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B6BC" w14:textId="77777777" w:rsidR="00415DF6" w:rsidRPr="00C81E9A" w:rsidRDefault="00415DF6" w:rsidP="00415DF6">
      <w:pPr>
        <w:pBdr>
          <w:bottom w:val="single" w:sz="8" w:space="1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M. BARTHE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RECHERCHE HISTOIRE </w:t>
      </w:r>
      <w:r w:rsidR="00950895">
        <w:rPr>
          <w:sz w:val="16"/>
          <w:szCs w:val="16"/>
        </w:rPr>
        <w:t>3</w:t>
      </w:r>
      <w:r w:rsidRPr="00324183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/ page 1</w:t>
      </w:r>
    </w:p>
    <w:p w14:paraId="13971D65" w14:textId="77777777" w:rsidR="007F0029" w:rsidRPr="00762175" w:rsidRDefault="007F0029" w:rsidP="00AD4548">
      <w:pPr>
        <w:spacing w:line="360" w:lineRule="auto"/>
        <w:jc w:val="both"/>
        <w:rPr>
          <w:b/>
          <w:bCs/>
          <w:sz w:val="24"/>
          <w:szCs w:val="24"/>
        </w:rPr>
      </w:pPr>
      <w:r w:rsidRPr="00762175">
        <w:rPr>
          <w:b/>
          <w:bCs/>
          <w:sz w:val="24"/>
          <w:szCs w:val="24"/>
          <w:u w:val="single"/>
        </w:rPr>
        <w:t>NOM</w:t>
      </w:r>
      <w:r w:rsidR="00AD4548">
        <w:rPr>
          <w:b/>
          <w:bCs/>
          <w:sz w:val="24"/>
          <w:szCs w:val="24"/>
          <w:u w:val="single"/>
        </w:rPr>
        <w:t>, Prénom, Classe</w:t>
      </w:r>
      <w:r w:rsidRPr="00762175">
        <w:rPr>
          <w:b/>
          <w:bCs/>
          <w:sz w:val="24"/>
          <w:szCs w:val="24"/>
        </w:rPr>
        <w:t xml:space="preserve"> :</w:t>
      </w:r>
      <w:r w:rsidRPr="00762175">
        <w:rPr>
          <w:b/>
          <w:bCs/>
          <w:sz w:val="24"/>
          <w:szCs w:val="24"/>
        </w:rPr>
        <w:tab/>
      </w:r>
      <w:r w:rsidRPr="00762175">
        <w:rPr>
          <w:b/>
          <w:bCs/>
          <w:sz w:val="24"/>
          <w:szCs w:val="24"/>
        </w:rPr>
        <w:tab/>
      </w:r>
      <w:r w:rsidRPr="00762175">
        <w:rPr>
          <w:b/>
          <w:bCs/>
          <w:sz w:val="24"/>
          <w:szCs w:val="24"/>
        </w:rPr>
        <w:tab/>
      </w:r>
      <w:r w:rsidRPr="00762175">
        <w:rPr>
          <w:b/>
          <w:bCs/>
          <w:sz w:val="24"/>
          <w:szCs w:val="24"/>
        </w:rPr>
        <w:tab/>
      </w:r>
      <w:r w:rsidRPr="00762175">
        <w:rPr>
          <w:b/>
          <w:bCs/>
          <w:sz w:val="24"/>
          <w:szCs w:val="24"/>
        </w:rPr>
        <w:tab/>
      </w:r>
      <w:r w:rsidRPr="00762175">
        <w:rPr>
          <w:b/>
          <w:bCs/>
          <w:sz w:val="24"/>
          <w:szCs w:val="24"/>
        </w:rPr>
        <w:tab/>
      </w:r>
      <w:r w:rsidRPr="00762175">
        <w:rPr>
          <w:b/>
          <w:bCs/>
          <w:sz w:val="24"/>
          <w:szCs w:val="24"/>
        </w:rPr>
        <w:tab/>
      </w:r>
    </w:p>
    <w:p w14:paraId="274F7007" w14:textId="77777777" w:rsidR="007F0029" w:rsidRDefault="00A61214" w:rsidP="00C242A9">
      <w:pPr>
        <w:spacing w:line="360" w:lineRule="auto"/>
        <w:jc w:val="center"/>
        <w:rPr>
          <w:b/>
          <w:bCs/>
          <w:sz w:val="28"/>
          <w:szCs w:val="26"/>
          <w:u w:val="single"/>
        </w:rPr>
      </w:pPr>
      <w:r>
        <w:rPr>
          <w:b/>
          <w:bCs/>
          <w:sz w:val="28"/>
          <w:szCs w:val="26"/>
          <w:u w:val="single"/>
        </w:rPr>
        <w:t>L’Occupation du Territoire Français (1940-1944)</w:t>
      </w:r>
      <w:r w:rsidR="008F7E74">
        <w:rPr>
          <w:b/>
          <w:bCs/>
          <w:sz w:val="28"/>
          <w:szCs w:val="26"/>
          <w:u w:val="single"/>
        </w:rPr>
        <w:t>.</w:t>
      </w:r>
    </w:p>
    <w:p w14:paraId="2D898932" w14:textId="77777777" w:rsidR="00BA0A2A" w:rsidRPr="001151B2" w:rsidRDefault="00BA0A2A" w:rsidP="00BA0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hanging="567"/>
        <w:jc w:val="both"/>
        <w:rPr>
          <w:sz w:val="24"/>
          <w:szCs w:val="24"/>
        </w:rPr>
      </w:pPr>
      <w:r w:rsidRPr="001151B2">
        <w:rPr>
          <w:b/>
          <w:bCs/>
          <w:sz w:val="24"/>
          <w:szCs w:val="24"/>
          <w:u w:val="single"/>
        </w:rPr>
        <w:t>Document n°1</w:t>
      </w:r>
      <w:r w:rsidRPr="001151B2">
        <w:rPr>
          <w:b/>
          <w:bCs/>
          <w:sz w:val="24"/>
          <w:szCs w:val="24"/>
        </w:rPr>
        <w:t xml:space="preserve"> : </w:t>
      </w:r>
      <w:r w:rsidR="00A61214">
        <w:rPr>
          <w:b/>
          <w:bCs/>
          <w:sz w:val="24"/>
          <w:szCs w:val="24"/>
        </w:rPr>
        <w:t>Carte de la France occupée entre 1940 et 1944.</w:t>
      </w:r>
    </w:p>
    <w:p w14:paraId="1061160A" w14:textId="77777777" w:rsidR="00BA0A2A" w:rsidRDefault="00E26000" w:rsidP="00CC79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lang w:val="en-US"/>
        </w:rPr>
      </w:pPr>
      <w:r>
        <w:rPr>
          <w:lang w:val="en-US"/>
        </w:rPr>
        <w:object w:dxaOrig="7044" w:dyaOrig="8285" w14:anchorId="49B9A2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8pt;height:328.8pt" o:ole="">
            <v:imagedata r:id="rId7" o:title=""/>
          </v:shape>
          <o:OLEObject Type="Embed" ProgID="StaticDib" ShapeID="_x0000_i1025" DrawAspect="Content" ObjectID="_1765266424" r:id="rId8"/>
        </w:object>
      </w:r>
    </w:p>
    <w:p w14:paraId="77972D0F" w14:textId="77777777" w:rsidR="00BA0A2A" w:rsidRPr="00C242A9" w:rsidRDefault="00BA0A2A" w:rsidP="00BA0A2A">
      <w:pPr>
        <w:pStyle w:val="Paragraphedeliste"/>
        <w:ind w:left="0"/>
        <w:jc w:val="center"/>
        <w:rPr>
          <w:sz w:val="16"/>
          <w:szCs w:val="16"/>
        </w:rPr>
      </w:pPr>
    </w:p>
    <w:p w14:paraId="7DA897D3" w14:textId="77777777" w:rsidR="00A61214" w:rsidRPr="003E62CA" w:rsidRDefault="00A61214" w:rsidP="009F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b/>
          <w:iCs/>
          <w:sz w:val="24"/>
          <w:szCs w:val="24"/>
        </w:rPr>
      </w:pPr>
      <w:r w:rsidRPr="003E62CA">
        <w:rPr>
          <w:b/>
          <w:bCs/>
          <w:sz w:val="24"/>
          <w:szCs w:val="24"/>
          <w:u w:val="single"/>
        </w:rPr>
        <w:t>Document n°</w:t>
      </w:r>
      <w:r w:rsidR="009F4F44" w:rsidRPr="003E62CA">
        <w:rPr>
          <w:b/>
          <w:bCs/>
          <w:sz w:val="24"/>
          <w:szCs w:val="24"/>
          <w:u w:val="single"/>
        </w:rPr>
        <w:t>2</w:t>
      </w:r>
      <w:r w:rsidRPr="003E62CA">
        <w:rPr>
          <w:b/>
          <w:bCs/>
          <w:sz w:val="24"/>
          <w:szCs w:val="24"/>
        </w:rPr>
        <w:t xml:space="preserve"> : </w:t>
      </w:r>
      <w:r w:rsidR="009F4F44" w:rsidRPr="003E62CA">
        <w:rPr>
          <w:b/>
          <w:bCs/>
          <w:sz w:val="24"/>
          <w:szCs w:val="24"/>
        </w:rPr>
        <w:t>T</w:t>
      </w:r>
      <w:r w:rsidRPr="003E62CA">
        <w:rPr>
          <w:b/>
          <w:bCs/>
          <w:sz w:val="24"/>
          <w:szCs w:val="24"/>
        </w:rPr>
        <w:t>émoignage</w:t>
      </w:r>
      <w:r w:rsidR="009F4F44" w:rsidRPr="003E62CA">
        <w:rPr>
          <w:b/>
          <w:bCs/>
          <w:sz w:val="24"/>
          <w:szCs w:val="24"/>
        </w:rPr>
        <w:t xml:space="preserve"> de </w:t>
      </w:r>
      <w:r w:rsidRPr="003E62CA">
        <w:rPr>
          <w:b/>
          <w:iCs/>
          <w:sz w:val="24"/>
          <w:szCs w:val="24"/>
        </w:rPr>
        <w:t xml:space="preserve">Fernand Picard, ingénieur travaillant </w:t>
      </w:r>
      <w:r w:rsidR="009F4F44" w:rsidRPr="003E62CA">
        <w:rPr>
          <w:b/>
          <w:iCs/>
          <w:sz w:val="24"/>
          <w:szCs w:val="24"/>
        </w:rPr>
        <w:t>dans une usine Renault à Issy-les-Moulineaux.</w:t>
      </w:r>
    </w:p>
    <w:p w14:paraId="47D571C3" w14:textId="77777777" w:rsidR="00A61214" w:rsidRPr="00C242A9" w:rsidRDefault="00A61214" w:rsidP="009F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C242A9">
        <w:rPr>
          <w:i/>
          <w:iCs/>
          <w:sz w:val="22"/>
        </w:rPr>
        <w:t xml:space="preserve">3 juillet 1940 : </w:t>
      </w:r>
      <w:r w:rsidRPr="00C242A9">
        <w:rPr>
          <w:sz w:val="22"/>
        </w:rPr>
        <w:t>« Trois commissaires de l'industrie allemande, hauts personnages des usines Mercedes, se sont installés dans l'usine et en assurent la gestion. Rien ne peut être entrepris sans leur approbation. »</w:t>
      </w:r>
    </w:p>
    <w:p w14:paraId="627A2645" w14:textId="77777777" w:rsidR="00A61214" w:rsidRPr="00C242A9" w:rsidRDefault="00A61214" w:rsidP="009F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C242A9">
        <w:rPr>
          <w:i/>
          <w:iCs/>
          <w:sz w:val="22"/>
        </w:rPr>
        <w:t xml:space="preserve">3 mars 1943 : </w:t>
      </w:r>
      <w:r w:rsidRPr="00C242A9">
        <w:rPr>
          <w:sz w:val="22"/>
        </w:rPr>
        <w:t xml:space="preserve">«Des priorités de fabrication </w:t>
      </w:r>
      <w:r w:rsidR="009F4F44" w:rsidRPr="00C242A9">
        <w:rPr>
          <w:sz w:val="22"/>
        </w:rPr>
        <w:t>arrivent</w:t>
      </w:r>
      <w:r w:rsidRPr="00C242A9">
        <w:rPr>
          <w:sz w:val="22"/>
        </w:rPr>
        <w:t xml:space="preserve"> de tous côtés : priorité aux pièces détachées de chars d'assaut, priorité aux moteurs destinés à l'équipement des bateaux. Seulement, il ne suffit pas de donner des priorités pour faire sortir le matériel. La main-d'œuvre manque. »</w:t>
      </w:r>
    </w:p>
    <w:p w14:paraId="031B1C82" w14:textId="77777777" w:rsidR="00AD018D" w:rsidRPr="0020724E" w:rsidRDefault="00AD018D" w:rsidP="0020724E">
      <w:pPr>
        <w:spacing w:after="240"/>
        <w:jc w:val="both"/>
        <w:rPr>
          <w:b/>
          <w:sz w:val="28"/>
          <w:szCs w:val="28"/>
        </w:rPr>
      </w:pPr>
      <w:r w:rsidRPr="0020724E">
        <w:rPr>
          <w:b/>
          <w:sz w:val="28"/>
          <w:szCs w:val="28"/>
        </w:rPr>
        <w:t>A/ Défaite et Occupation</w:t>
      </w:r>
      <w:r w:rsidR="003E62CA" w:rsidRPr="0020724E">
        <w:rPr>
          <w:b/>
          <w:sz w:val="28"/>
          <w:szCs w:val="28"/>
        </w:rPr>
        <w:t xml:space="preserve"> </w:t>
      </w:r>
      <w:r w:rsidRPr="0020724E">
        <w:rPr>
          <w:b/>
          <w:sz w:val="28"/>
          <w:szCs w:val="28"/>
        </w:rPr>
        <w:t>:</w:t>
      </w:r>
    </w:p>
    <w:p w14:paraId="422148DF" w14:textId="77777777" w:rsidR="00550902" w:rsidRPr="0020724E" w:rsidRDefault="00550902" w:rsidP="0020724E">
      <w:pPr>
        <w:spacing w:after="240"/>
        <w:jc w:val="both"/>
        <w:rPr>
          <w:bCs/>
          <w:sz w:val="28"/>
          <w:szCs w:val="28"/>
        </w:rPr>
      </w:pPr>
    </w:p>
    <w:p w14:paraId="11F55BD9" w14:textId="77777777" w:rsidR="00AD018D" w:rsidRPr="0020724E" w:rsidRDefault="00AD018D" w:rsidP="0020724E">
      <w:pPr>
        <w:spacing w:after="240"/>
        <w:jc w:val="both"/>
        <w:rPr>
          <w:b/>
          <w:sz w:val="28"/>
          <w:szCs w:val="28"/>
        </w:rPr>
      </w:pPr>
      <w:r w:rsidRPr="0020724E">
        <w:rPr>
          <w:b/>
          <w:sz w:val="28"/>
          <w:szCs w:val="28"/>
        </w:rPr>
        <w:t>B/ Zone Occupée et Zone Libre :</w:t>
      </w:r>
    </w:p>
    <w:p w14:paraId="0CD14D3B" w14:textId="77777777" w:rsidR="00550902" w:rsidRPr="0020724E" w:rsidRDefault="00550902" w:rsidP="0020724E">
      <w:pPr>
        <w:spacing w:after="240"/>
        <w:jc w:val="both"/>
        <w:rPr>
          <w:bCs/>
          <w:sz w:val="28"/>
          <w:szCs w:val="28"/>
        </w:rPr>
      </w:pPr>
    </w:p>
    <w:p w14:paraId="548C8927" w14:textId="77777777" w:rsidR="00B44B2D" w:rsidRPr="0020724E" w:rsidRDefault="00B44B2D" w:rsidP="0020724E">
      <w:pPr>
        <w:spacing w:after="240"/>
        <w:jc w:val="both"/>
        <w:rPr>
          <w:b/>
          <w:sz w:val="28"/>
          <w:szCs w:val="28"/>
        </w:rPr>
      </w:pPr>
      <w:r w:rsidRPr="0020724E">
        <w:rPr>
          <w:b/>
          <w:sz w:val="28"/>
          <w:szCs w:val="28"/>
        </w:rPr>
        <w:t>C/ Les Conditions de Vie des Français</w:t>
      </w:r>
      <w:r w:rsidR="00550902" w:rsidRPr="0020724E">
        <w:rPr>
          <w:b/>
          <w:sz w:val="28"/>
          <w:szCs w:val="28"/>
        </w:rPr>
        <w:t xml:space="preserve"> </w:t>
      </w:r>
      <w:r w:rsidRPr="0020724E">
        <w:rPr>
          <w:b/>
          <w:sz w:val="28"/>
          <w:szCs w:val="28"/>
        </w:rPr>
        <w:t>:</w:t>
      </w:r>
    </w:p>
    <w:p w14:paraId="2E768A44" w14:textId="77777777" w:rsidR="00550902" w:rsidRPr="0020724E" w:rsidRDefault="00550902" w:rsidP="0020724E">
      <w:pPr>
        <w:spacing w:after="240"/>
        <w:jc w:val="both"/>
        <w:rPr>
          <w:bCs/>
          <w:sz w:val="28"/>
          <w:szCs w:val="28"/>
        </w:rPr>
      </w:pPr>
    </w:p>
    <w:p w14:paraId="14A3182A" w14:textId="77777777" w:rsidR="00B44B2D" w:rsidRPr="0020724E" w:rsidRDefault="00B44B2D" w:rsidP="0020724E">
      <w:pPr>
        <w:spacing w:after="240"/>
        <w:jc w:val="both"/>
        <w:rPr>
          <w:b/>
          <w:sz w:val="28"/>
          <w:szCs w:val="28"/>
        </w:rPr>
      </w:pPr>
      <w:r w:rsidRPr="0020724E">
        <w:rPr>
          <w:b/>
          <w:sz w:val="28"/>
          <w:szCs w:val="28"/>
        </w:rPr>
        <w:t>D/ Libération et Epuration</w:t>
      </w:r>
      <w:r w:rsidR="00550902" w:rsidRPr="0020724E">
        <w:rPr>
          <w:b/>
          <w:sz w:val="28"/>
          <w:szCs w:val="28"/>
        </w:rPr>
        <w:t xml:space="preserve"> </w:t>
      </w:r>
      <w:r w:rsidRPr="0020724E">
        <w:rPr>
          <w:b/>
          <w:sz w:val="28"/>
          <w:szCs w:val="28"/>
        </w:rPr>
        <w:t>:</w:t>
      </w:r>
    </w:p>
    <w:p w14:paraId="4FE2C558" w14:textId="77777777" w:rsidR="00167436" w:rsidRPr="0020724E" w:rsidRDefault="00167436" w:rsidP="0020724E">
      <w:pPr>
        <w:jc w:val="both"/>
        <w:rPr>
          <w:sz w:val="28"/>
          <w:szCs w:val="24"/>
        </w:rPr>
      </w:pPr>
    </w:p>
    <w:sectPr w:rsidR="00167436" w:rsidRPr="0020724E" w:rsidSect="00062AF6">
      <w:headerReference w:type="default" r:id="rId9"/>
      <w:footerReference w:type="default" r:id="rId10"/>
      <w:pgSz w:w="16837" w:h="11905" w:orient="landscape"/>
      <w:pgMar w:top="567" w:right="567" w:bottom="567" w:left="567" w:header="196" w:footer="196" w:gutter="0"/>
      <w:pgNumType w:start="1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03D0" w14:textId="77777777" w:rsidR="00740AFD" w:rsidRDefault="00740AFD" w:rsidP="001D4AAD">
      <w:r>
        <w:separator/>
      </w:r>
    </w:p>
  </w:endnote>
  <w:endnote w:type="continuationSeparator" w:id="0">
    <w:p w14:paraId="1732A725" w14:textId="77777777" w:rsidR="00740AFD" w:rsidRDefault="00740AFD" w:rsidP="001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4D67" w14:textId="77777777" w:rsidR="00BD0B70" w:rsidRDefault="00BD0B70" w:rsidP="002C256B">
    <w:pPr>
      <w:tabs>
        <w:tab w:val="center" w:pos="4320"/>
        <w:tab w:val="right" w:pos="8640"/>
      </w:tabs>
      <w:jc w:val="right"/>
    </w:pPr>
    <w:r>
      <w:rPr>
        <w:i/>
        <w:iCs/>
        <w:sz w:val="14"/>
        <w:szCs w:val="14"/>
        <w:u w:val="single"/>
      </w:rPr>
      <w:t>sites internet</w:t>
    </w:r>
    <w:r>
      <w:rPr>
        <w:i/>
        <w:iCs/>
        <w:sz w:val="14"/>
        <w:szCs w:val="14"/>
      </w:rPr>
      <w:t xml:space="preserve"> :       www.clg-puget.ac-aix-marseille.fr/         www.sebbarthe.com</w:t>
    </w:r>
  </w:p>
  <w:p w14:paraId="4734476D" w14:textId="77777777" w:rsidR="00BD0B70" w:rsidRPr="00B22E95" w:rsidRDefault="00BD0B70" w:rsidP="00B22E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D6AF" w14:textId="77777777" w:rsidR="00740AFD" w:rsidRDefault="00740AFD" w:rsidP="001D4AAD">
      <w:r>
        <w:separator/>
      </w:r>
    </w:p>
  </w:footnote>
  <w:footnote w:type="continuationSeparator" w:id="0">
    <w:p w14:paraId="29C78946" w14:textId="77777777" w:rsidR="00740AFD" w:rsidRDefault="00740AFD" w:rsidP="001D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3B43" w14:textId="77777777" w:rsidR="00BD0B70" w:rsidRDefault="00BD0B7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152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F56A3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C21FD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86ABF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1689521">
    <w:abstractNumId w:val="1"/>
  </w:num>
  <w:num w:numId="2" w16cid:durableId="1929073408">
    <w:abstractNumId w:val="3"/>
  </w:num>
  <w:num w:numId="3" w16cid:durableId="56444636">
    <w:abstractNumId w:val="2"/>
  </w:num>
  <w:num w:numId="4" w16cid:durableId="180742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w:doNotExpandShiftRet"/>
    <w:docVar w:name="ColorSet" w:val="T"/>
  </w:docVars>
  <w:rsids>
    <w:rsidRoot w:val="001D4AAD"/>
    <w:rsid w:val="000053D9"/>
    <w:rsid w:val="00011B1F"/>
    <w:rsid w:val="0002226B"/>
    <w:rsid w:val="000260A0"/>
    <w:rsid w:val="000447CC"/>
    <w:rsid w:val="00044D87"/>
    <w:rsid w:val="0005231B"/>
    <w:rsid w:val="00060FCD"/>
    <w:rsid w:val="00062AF6"/>
    <w:rsid w:val="00084EC3"/>
    <w:rsid w:val="00090E2C"/>
    <w:rsid w:val="00097157"/>
    <w:rsid w:val="000A05A7"/>
    <w:rsid w:val="000A39DE"/>
    <w:rsid w:val="000A444B"/>
    <w:rsid w:val="000B26EC"/>
    <w:rsid w:val="000B342D"/>
    <w:rsid w:val="000B5485"/>
    <w:rsid w:val="000C225D"/>
    <w:rsid w:val="000C2D8E"/>
    <w:rsid w:val="000D70EE"/>
    <w:rsid w:val="000E0455"/>
    <w:rsid w:val="000F2899"/>
    <w:rsid w:val="0011563E"/>
    <w:rsid w:val="00121858"/>
    <w:rsid w:val="00122758"/>
    <w:rsid w:val="00122AD0"/>
    <w:rsid w:val="00123651"/>
    <w:rsid w:val="00123C2E"/>
    <w:rsid w:val="001272AB"/>
    <w:rsid w:val="00127BF7"/>
    <w:rsid w:val="00164049"/>
    <w:rsid w:val="00165587"/>
    <w:rsid w:val="00167436"/>
    <w:rsid w:val="001A74E5"/>
    <w:rsid w:val="001C6557"/>
    <w:rsid w:val="001D2F82"/>
    <w:rsid w:val="001D4AAD"/>
    <w:rsid w:val="001D5C58"/>
    <w:rsid w:val="001E1D2B"/>
    <w:rsid w:val="001E792C"/>
    <w:rsid w:val="001F4861"/>
    <w:rsid w:val="00202F79"/>
    <w:rsid w:val="00203D56"/>
    <w:rsid w:val="0020724E"/>
    <w:rsid w:val="00207C8A"/>
    <w:rsid w:val="0022445F"/>
    <w:rsid w:val="0024111B"/>
    <w:rsid w:val="00243A92"/>
    <w:rsid w:val="002711EC"/>
    <w:rsid w:val="00275B92"/>
    <w:rsid w:val="00277F6C"/>
    <w:rsid w:val="00281B61"/>
    <w:rsid w:val="00297BA7"/>
    <w:rsid w:val="002A1866"/>
    <w:rsid w:val="002C256B"/>
    <w:rsid w:val="002D2249"/>
    <w:rsid w:val="002D4801"/>
    <w:rsid w:val="002E0F38"/>
    <w:rsid w:val="002E2C7B"/>
    <w:rsid w:val="002F23D1"/>
    <w:rsid w:val="002F29CD"/>
    <w:rsid w:val="003020DF"/>
    <w:rsid w:val="00320D75"/>
    <w:rsid w:val="00332A02"/>
    <w:rsid w:val="00346454"/>
    <w:rsid w:val="00347B68"/>
    <w:rsid w:val="003501F0"/>
    <w:rsid w:val="00350889"/>
    <w:rsid w:val="00376CC1"/>
    <w:rsid w:val="00383938"/>
    <w:rsid w:val="00386F1C"/>
    <w:rsid w:val="00387006"/>
    <w:rsid w:val="00396F23"/>
    <w:rsid w:val="003A1846"/>
    <w:rsid w:val="003B75D4"/>
    <w:rsid w:val="003D62B8"/>
    <w:rsid w:val="003E2E6D"/>
    <w:rsid w:val="003E62CA"/>
    <w:rsid w:val="003F404B"/>
    <w:rsid w:val="004016D6"/>
    <w:rsid w:val="00401771"/>
    <w:rsid w:val="00410D3F"/>
    <w:rsid w:val="00415DF6"/>
    <w:rsid w:val="00416DB3"/>
    <w:rsid w:val="00417AA2"/>
    <w:rsid w:val="0042052F"/>
    <w:rsid w:val="00421997"/>
    <w:rsid w:val="00422EB7"/>
    <w:rsid w:val="00425879"/>
    <w:rsid w:val="00430CD6"/>
    <w:rsid w:val="0043150B"/>
    <w:rsid w:val="0043193B"/>
    <w:rsid w:val="00443D63"/>
    <w:rsid w:val="0045008F"/>
    <w:rsid w:val="004544C7"/>
    <w:rsid w:val="004558ED"/>
    <w:rsid w:val="00462BEB"/>
    <w:rsid w:val="00484FD6"/>
    <w:rsid w:val="004858B6"/>
    <w:rsid w:val="00487E38"/>
    <w:rsid w:val="00493FD7"/>
    <w:rsid w:val="004C4DD3"/>
    <w:rsid w:val="004E4BB9"/>
    <w:rsid w:val="00504936"/>
    <w:rsid w:val="005334B5"/>
    <w:rsid w:val="00534247"/>
    <w:rsid w:val="005400AF"/>
    <w:rsid w:val="00543604"/>
    <w:rsid w:val="00546D7B"/>
    <w:rsid w:val="00547034"/>
    <w:rsid w:val="00547915"/>
    <w:rsid w:val="00550902"/>
    <w:rsid w:val="005563A6"/>
    <w:rsid w:val="00561A9E"/>
    <w:rsid w:val="00562ADA"/>
    <w:rsid w:val="0057173A"/>
    <w:rsid w:val="00571959"/>
    <w:rsid w:val="00575296"/>
    <w:rsid w:val="005817F3"/>
    <w:rsid w:val="00583CB8"/>
    <w:rsid w:val="00592091"/>
    <w:rsid w:val="00592186"/>
    <w:rsid w:val="005A5F98"/>
    <w:rsid w:val="005B18E4"/>
    <w:rsid w:val="005C062D"/>
    <w:rsid w:val="005C2EFF"/>
    <w:rsid w:val="005D13B1"/>
    <w:rsid w:val="005E4918"/>
    <w:rsid w:val="006022E7"/>
    <w:rsid w:val="006049EC"/>
    <w:rsid w:val="00616511"/>
    <w:rsid w:val="006621A3"/>
    <w:rsid w:val="00663FAE"/>
    <w:rsid w:val="00673D86"/>
    <w:rsid w:val="00675455"/>
    <w:rsid w:val="006830CB"/>
    <w:rsid w:val="0069349D"/>
    <w:rsid w:val="00697D42"/>
    <w:rsid w:val="006C414E"/>
    <w:rsid w:val="006F4058"/>
    <w:rsid w:val="007011C0"/>
    <w:rsid w:val="0070436C"/>
    <w:rsid w:val="007068AA"/>
    <w:rsid w:val="00716BA1"/>
    <w:rsid w:val="00730AC3"/>
    <w:rsid w:val="00736589"/>
    <w:rsid w:val="00736855"/>
    <w:rsid w:val="00740AFD"/>
    <w:rsid w:val="00752B2B"/>
    <w:rsid w:val="007811CE"/>
    <w:rsid w:val="00784F22"/>
    <w:rsid w:val="00793D28"/>
    <w:rsid w:val="007A4A10"/>
    <w:rsid w:val="007B58C2"/>
    <w:rsid w:val="007C14AB"/>
    <w:rsid w:val="007C1EC8"/>
    <w:rsid w:val="007D5241"/>
    <w:rsid w:val="007E2124"/>
    <w:rsid w:val="007E51DA"/>
    <w:rsid w:val="007F0029"/>
    <w:rsid w:val="007F1458"/>
    <w:rsid w:val="007F1462"/>
    <w:rsid w:val="007F3E3A"/>
    <w:rsid w:val="0080442F"/>
    <w:rsid w:val="0080632E"/>
    <w:rsid w:val="00815917"/>
    <w:rsid w:val="00825C9E"/>
    <w:rsid w:val="00825F5F"/>
    <w:rsid w:val="0083423B"/>
    <w:rsid w:val="00857488"/>
    <w:rsid w:val="00862C26"/>
    <w:rsid w:val="00875E22"/>
    <w:rsid w:val="00883813"/>
    <w:rsid w:val="00883F46"/>
    <w:rsid w:val="008911EF"/>
    <w:rsid w:val="00897393"/>
    <w:rsid w:val="008A2798"/>
    <w:rsid w:val="008A37EE"/>
    <w:rsid w:val="008B34EA"/>
    <w:rsid w:val="008B3C1B"/>
    <w:rsid w:val="008C2DC8"/>
    <w:rsid w:val="008D034D"/>
    <w:rsid w:val="008D1945"/>
    <w:rsid w:val="008D1B86"/>
    <w:rsid w:val="008D1CC0"/>
    <w:rsid w:val="008D6064"/>
    <w:rsid w:val="008E7B8A"/>
    <w:rsid w:val="008F7E74"/>
    <w:rsid w:val="00901947"/>
    <w:rsid w:val="00905C53"/>
    <w:rsid w:val="00913B63"/>
    <w:rsid w:val="00914546"/>
    <w:rsid w:val="009229C7"/>
    <w:rsid w:val="00927095"/>
    <w:rsid w:val="009350D3"/>
    <w:rsid w:val="009409DF"/>
    <w:rsid w:val="00950895"/>
    <w:rsid w:val="00951F56"/>
    <w:rsid w:val="009612A5"/>
    <w:rsid w:val="0096722D"/>
    <w:rsid w:val="00967C65"/>
    <w:rsid w:val="0097033E"/>
    <w:rsid w:val="009731D4"/>
    <w:rsid w:val="0097509D"/>
    <w:rsid w:val="00975EB1"/>
    <w:rsid w:val="009A559A"/>
    <w:rsid w:val="009C09AE"/>
    <w:rsid w:val="009C1862"/>
    <w:rsid w:val="009C27BC"/>
    <w:rsid w:val="009D42A9"/>
    <w:rsid w:val="009D45ED"/>
    <w:rsid w:val="009E3598"/>
    <w:rsid w:val="009E6DE0"/>
    <w:rsid w:val="009F4F44"/>
    <w:rsid w:val="00A04026"/>
    <w:rsid w:val="00A11FE6"/>
    <w:rsid w:val="00A17F20"/>
    <w:rsid w:val="00A213B9"/>
    <w:rsid w:val="00A4379D"/>
    <w:rsid w:val="00A44B93"/>
    <w:rsid w:val="00A609DE"/>
    <w:rsid w:val="00A61214"/>
    <w:rsid w:val="00A62023"/>
    <w:rsid w:val="00A62177"/>
    <w:rsid w:val="00A662D7"/>
    <w:rsid w:val="00A7472B"/>
    <w:rsid w:val="00A83E74"/>
    <w:rsid w:val="00A84350"/>
    <w:rsid w:val="00A84F31"/>
    <w:rsid w:val="00A906B6"/>
    <w:rsid w:val="00A970CC"/>
    <w:rsid w:val="00AA6728"/>
    <w:rsid w:val="00AB0162"/>
    <w:rsid w:val="00AB484F"/>
    <w:rsid w:val="00AB79E0"/>
    <w:rsid w:val="00AC303B"/>
    <w:rsid w:val="00AC6407"/>
    <w:rsid w:val="00AD018D"/>
    <w:rsid w:val="00AD20C4"/>
    <w:rsid w:val="00AD4548"/>
    <w:rsid w:val="00B104C3"/>
    <w:rsid w:val="00B108F5"/>
    <w:rsid w:val="00B22E95"/>
    <w:rsid w:val="00B2537A"/>
    <w:rsid w:val="00B26FFB"/>
    <w:rsid w:val="00B30D14"/>
    <w:rsid w:val="00B44B2D"/>
    <w:rsid w:val="00B63E21"/>
    <w:rsid w:val="00B73636"/>
    <w:rsid w:val="00B805A6"/>
    <w:rsid w:val="00B81216"/>
    <w:rsid w:val="00B9126C"/>
    <w:rsid w:val="00B93DDB"/>
    <w:rsid w:val="00B9421F"/>
    <w:rsid w:val="00B97D0F"/>
    <w:rsid w:val="00BA0A2A"/>
    <w:rsid w:val="00BA1906"/>
    <w:rsid w:val="00BC09CB"/>
    <w:rsid w:val="00BD0B70"/>
    <w:rsid w:val="00BD1C76"/>
    <w:rsid w:val="00BE6D34"/>
    <w:rsid w:val="00BF0E99"/>
    <w:rsid w:val="00BF7E15"/>
    <w:rsid w:val="00C07DB9"/>
    <w:rsid w:val="00C167D5"/>
    <w:rsid w:val="00C242A9"/>
    <w:rsid w:val="00C4021E"/>
    <w:rsid w:val="00C41571"/>
    <w:rsid w:val="00C67591"/>
    <w:rsid w:val="00C70821"/>
    <w:rsid w:val="00C815A2"/>
    <w:rsid w:val="00C86D47"/>
    <w:rsid w:val="00CA626E"/>
    <w:rsid w:val="00CA7032"/>
    <w:rsid w:val="00CB538A"/>
    <w:rsid w:val="00CB7BE5"/>
    <w:rsid w:val="00CC23D3"/>
    <w:rsid w:val="00CC791E"/>
    <w:rsid w:val="00CD4298"/>
    <w:rsid w:val="00CD70CA"/>
    <w:rsid w:val="00CD7199"/>
    <w:rsid w:val="00CE3C9D"/>
    <w:rsid w:val="00CE50D6"/>
    <w:rsid w:val="00D03D6F"/>
    <w:rsid w:val="00D132AE"/>
    <w:rsid w:val="00D2762C"/>
    <w:rsid w:val="00D41F29"/>
    <w:rsid w:val="00D4211F"/>
    <w:rsid w:val="00D42653"/>
    <w:rsid w:val="00D638A8"/>
    <w:rsid w:val="00D7417D"/>
    <w:rsid w:val="00D76537"/>
    <w:rsid w:val="00D86B91"/>
    <w:rsid w:val="00D9005C"/>
    <w:rsid w:val="00D91157"/>
    <w:rsid w:val="00D9290C"/>
    <w:rsid w:val="00D962A4"/>
    <w:rsid w:val="00D97233"/>
    <w:rsid w:val="00DA3515"/>
    <w:rsid w:val="00DA53A6"/>
    <w:rsid w:val="00DB7B47"/>
    <w:rsid w:val="00DC2D0E"/>
    <w:rsid w:val="00DC4642"/>
    <w:rsid w:val="00DC7F00"/>
    <w:rsid w:val="00DD108C"/>
    <w:rsid w:val="00DE5251"/>
    <w:rsid w:val="00E023BB"/>
    <w:rsid w:val="00E16B6D"/>
    <w:rsid w:val="00E20DF5"/>
    <w:rsid w:val="00E21646"/>
    <w:rsid w:val="00E22278"/>
    <w:rsid w:val="00E26000"/>
    <w:rsid w:val="00E30BF0"/>
    <w:rsid w:val="00E3283A"/>
    <w:rsid w:val="00E45BC1"/>
    <w:rsid w:val="00E4675E"/>
    <w:rsid w:val="00E475F8"/>
    <w:rsid w:val="00E54B60"/>
    <w:rsid w:val="00E61A13"/>
    <w:rsid w:val="00E817C6"/>
    <w:rsid w:val="00E8425C"/>
    <w:rsid w:val="00E9129B"/>
    <w:rsid w:val="00E96879"/>
    <w:rsid w:val="00EB483D"/>
    <w:rsid w:val="00ED002E"/>
    <w:rsid w:val="00ED67E6"/>
    <w:rsid w:val="00EE6024"/>
    <w:rsid w:val="00EF643F"/>
    <w:rsid w:val="00F04AB3"/>
    <w:rsid w:val="00F132D9"/>
    <w:rsid w:val="00F14118"/>
    <w:rsid w:val="00F17BCA"/>
    <w:rsid w:val="00F27D2E"/>
    <w:rsid w:val="00F44EFF"/>
    <w:rsid w:val="00F471AE"/>
    <w:rsid w:val="00F55D52"/>
    <w:rsid w:val="00F56151"/>
    <w:rsid w:val="00F60AFC"/>
    <w:rsid w:val="00F71504"/>
    <w:rsid w:val="00F7273F"/>
    <w:rsid w:val="00F75A12"/>
    <w:rsid w:val="00F95886"/>
    <w:rsid w:val="00F96EF5"/>
    <w:rsid w:val="00FB786C"/>
    <w:rsid w:val="00FD3860"/>
    <w:rsid w:val="00FE30E4"/>
    <w:rsid w:val="00FE3B45"/>
    <w:rsid w:val="00FE5AC6"/>
    <w:rsid w:val="00FF0E23"/>
    <w:rsid w:val="00FF422E"/>
    <w:rsid w:val="00FF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41010B"/>
  <w15:docId w15:val="{D5CD335B-0856-46E4-9B10-09148AED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89"/>
    <w:rPr>
      <w:rFonts w:ascii="Tahoma" w:hAnsi="Tahoma" w:cs="Tahoma"/>
      <w:kern w:val="28"/>
      <w:sz w:val="16"/>
      <w:szCs w:val="16"/>
    </w:rPr>
  </w:style>
  <w:style w:type="table" w:styleId="Grilledutableau">
    <w:name w:val="Table Grid"/>
    <w:basedOn w:val="TableauNormal"/>
    <w:uiPriority w:val="59"/>
    <w:rsid w:val="005D1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rsid w:val="00951F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5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EB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22E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2E95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B22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2E95"/>
    <w:rPr>
      <w:rFonts w:ascii="Times New Roman" w:hAnsi="Times New Roman" w:cs="Times New Roman"/>
      <w:kern w:val="28"/>
      <w:sz w:val="20"/>
      <w:szCs w:val="20"/>
    </w:rPr>
  </w:style>
  <w:style w:type="paragraph" w:customStyle="1" w:styleId="ob-desc">
    <w:name w:val="ob-desc"/>
    <w:basedOn w:val="Normal"/>
    <w:rsid w:val="00277F6C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kern w:val="0"/>
      <w:sz w:val="24"/>
      <w:szCs w:val="24"/>
    </w:rPr>
  </w:style>
  <w:style w:type="character" w:styleId="lev">
    <w:name w:val="Strong"/>
    <w:basedOn w:val="Policepardfaut"/>
    <w:uiPriority w:val="22"/>
    <w:qFormat/>
    <w:rsid w:val="00B104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791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7600">
              <w:marLeft w:val="0"/>
              <w:marRight w:val="0"/>
              <w:marTop w:val="450"/>
              <w:marBottom w:val="0"/>
              <w:divBdr>
                <w:top w:val="single" w:sz="6" w:space="14" w:color="666666"/>
                <w:left w:val="single" w:sz="6" w:space="14" w:color="666666"/>
                <w:bottom w:val="single" w:sz="6" w:space="14" w:color="666666"/>
                <w:right w:val="single" w:sz="6" w:space="14" w:color="666666"/>
              </w:divBdr>
              <w:divsChild>
                <w:div w:id="719211456">
                  <w:marLeft w:val="0"/>
                  <w:marRight w:val="0"/>
                  <w:marTop w:val="15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52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7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325">
              <w:marLeft w:val="0"/>
              <w:marRight w:val="0"/>
              <w:marTop w:val="450"/>
              <w:marBottom w:val="0"/>
              <w:divBdr>
                <w:top w:val="single" w:sz="6" w:space="14" w:color="666666"/>
                <w:left w:val="single" w:sz="6" w:space="14" w:color="666666"/>
                <w:bottom w:val="single" w:sz="6" w:space="14" w:color="666666"/>
                <w:right w:val="single" w:sz="6" w:space="14" w:color="666666"/>
              </w:divBdr>
              <w:divsChild>
                <w:div w:id="530145562">
                  <w:marLeft w:val="0"/>
                  <w:marRight w:val="0"/>
                  <w:marTop w:val="15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235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29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6</cp:revision>
  <cp:lastPrinted>2022-01-24T16:59:00Z</cp:lastPrinted>
  <dcterms:created xsi:type="dcterms:W3CDTF">2022-04-23T18:10:00Z</dcterms:created>
  <dcterms:modified xsi:type="dcterms:W3CDTF">2023-12-28T10:00:00Z</dcterms:modified>
</cp:coreProperties>
</file>